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C0" w:rsidRPr="009F2318" w:rsidRDefault="005D48C0">
      <w:pPr>
        <w:pBdr>
          <w:bottom w:val="single" w:sz="6" w:space="1" w:color="auto"/>
        </w:pBdr>
        <w:rPr>
          <w:b/>
        </w:rPr>
      </w:pPr>
    </w:p>
    <w:p w:rsidR="005D48C0" w:rsidRDefault="005D48C0"/>
    <w:p w:rsidR="005D48C0" w:rsidRPr="00897FB5" w:rsidRDefault="00DF0717">
      <w:pPr>
        <w:pStyle w:val="BodyText"/>
        <w:rPr>
          <w:color w:val="000000"/>
          <w:sz w:val="48"/>
        </w:rPr>
      </w:pPr>
      <w:r>
        <w:rPr>
          <w:sz w:val="48"/>
        </w:rPr>
        <w:t>Alta NTN Taekwon-Do klubb i</w:t>
      </w:r>
      <w:r w:rsidR="005D48C0" w:rsidRPr="00897FB5">
        <w:rPr>
          <w:sz w:val="48"/>
        </w:rPr>
        <w:t>nviterer til</w:t>
      </w:r>
    </w:p>
    <w:p w:rsidR="005D48C0" w:rsidRPr="00897FB5" w:rsidRDefault="005D48C0">
      <w:pPr>
        <w:jc w:val="center"/>
        <w:rPr>
          <w:b/>
          <w:color w:val="FF0000"/>
          <w:sz w:val="72"/>
        </w:rPr>
      </w:pPr>
    </w:p>
    <w:p w:rsidR="00897FB5" w:rsidRDefault="00897FB5">
      <w:pPr>
        <w:jc w:val="center"/>
        <w:rPr>
          <w:b/>
          <w:sz w:val="56"/>
          <w:szCs w:val="56"/>
        </w:rPr>
      </w:pPr>
      <w:r w:rsidRPr="00897FB5">
        <w:rPr>
          <w:b/>
          <w:sz w:val="56"/>
          <w:szCs w:val="56"/>
        </w:rPr>
        <w:t>Treningssamling</w:t>
      </w:r>
    </w:p>
    <w:p w:rsidR="006808F8" w:rsidRPr="004D12D3" w:rsidRDefault="007F151C" w:rsidP="004D12D3">
      <w:pPr>
        <w:jc w:val="center"/>
        <w:rPr>
          <w:b/>
        </w:rPr>
      </w:pPr>
      <w:r>
        <w:rPr>
          <w:b/>
        </w:rPr>
        <w:t>(Sortbeltegradering fredag)</w:t>
      </w:r>
    </w:p>
    <w:p w:rsidR="005D48C0" w:rsidRPr="00897FB5" w:rsidRDefault="005D48C0">
      <w:pPr>
        <w:jc w:val="center"/>
        <w:rPr>
          <w:b/>
          <w:color w:val="FF0000"/>
          <w:sz w:val="72"/>
        </w:rPr>
      </w:pPr>
    </w:p>
    <w:p w:rsidR="005D48C0" w:rsidRPr="00897FB5" w:rsidRDefault="005D48C0">
      <w:pPr>
        <w:jc w:val="center"/>
        <w:rPr>
          <w:b/>
          <w:color w:val="000000"/>
          <w:sz w:val="72"/>
        </w:rPr>
      </w:pPr>
      <w:r w:rsidRPr="00897FB5">
        <w:rPr>
          <w:b/>
          <w:color w:val="000000"/>
          <w:sz w:val="72"/>
        </w:rPr>
        <w:t xml:space="preserve">Alta </w:t>
      </w:r>
    </w:p>
    <w:p w:rsidR="005D48C0" w:rsidRDefault="00714983" w:rsidP="00A426ED">
      <w:pPr>
        <w:jc w:val="center"/>
        <w:rPr>
          <w:b/>
          <w:color w:val="000000"/>
          <w:sz w:val="72"/>
        </w:rPr>
      </w:pPr>
      <w:r>
        <w:rPr>
          <w:b/>
          <w:color w:val="000000"/>
          <w:sz w:val="72"/>
        </w:rPr>
        <w:t>Lørdag 06</w:t>
      </w:r>
      <w:r w:rsidR="001C5DB9" w:rsidRPr="00897FB5">
        <w:rPr>
          <w:b/>
          <w:color w:val="000000"/>
          <w:sz w:val="72"/>
        </w:rPr>
        <w:t xml:space="preserve"> og</w:t>
      </w:r>
      <w:r>
        <w:rPr>
          <w:b/>
          <w:color w:val="000000"/>
          <w:sz w:val="72"/>
        </w:rPr>
        <w:t xml:space="preserve"> søndag 07</w:t>
      </w:r>
      <w:r w:rsidR="00F0706A">
        <w:rPr>
          <w:b/>
          <w:color w:val="000000"/>
          <w:sz w:val="72"/>
        </w:rPr>
        <w:t>.</w:t>
      </w:r>
      <w:r w:rsidR="00D467B7">
        <w:rPr>
          <w:b/>
          <w:color w:val="000000"/>
          <w:sz w:val="72"/>
        </w:rPr>
        <w:t>juni</w:t>
      </w:r>
    </w:p>
    <w:p w:rsidR="00A25C83" w:rsidRPr="00A25C83" w:rsidRDefault="00A25C83" w:rsidP="00A426ED">
      <w:pPr>
        <w:jc w:val="center"/>
        <w:rPr>
          <w:b/>
          <w:color w:val="000000"/>
        </w:rPr>
      </w:pPr>
    </w:p>
    <w:p w:rsidR="00A426ED" w:rsidRPr="00897FB5" w:rsidRDefault="00D467B7" w:rsidP="00A426ED">
      <w:pPr>
        <w:jc w:val="center"/>
        <w:rPr>
          <w:b/>
          <w:color w:val="000000"/>
          <w:sz w:val="72"/>
        </w:rPr>
      </w:pPr>
      <w:r>
        <w:rPr>
          <w:b/>
          <w:color w:val="000000"/>
          <w:sz w:val="72"/>
        </w:rPr>
        <w:t>201</w:t>
      </w:r>
      <w:r w:rsidR="00714983">
        <w:rPr>
          <w:b/>
          <w:color w:val="000000"/>
          <w:sz w:val="72"/>
        </w:rPr>
        <w:t>5</w:t>
      </w:r>
    </w:p>
    <w:p w:rsidR="005D48C0" w:rsidRPr="00897FB5" w:rsidRDefault="005D48C0">
      <w:pPr>
        <w:jc w:val="center"/>
        <w:rPr>
          <w:b/>
          <w:color w:val="000000"/>
          <w:sz w:val="48"/>
        </w:rPr>
      </w:pPr>
    </w:p>
    <w:p w:rsidR="005D48C0" w:rsidRPr="00897FB5" w:rsidRDefault="001C5DB9">
      <w:pPr>
        <w:pStyle w:val="Heading8"/>
        <w:rPr>
          <w:rFonts w:ascii="Times New Roman" w:hAnsi="Times New Roman"/>
        </w:rPr>
      </w:pPr>
      <w:r w:rsidRPr="00897FB5">
        <w:rPr>
          <w:rFonts w:ascii="Times New Roman" w:hAnsi="Times New Roman"/>
        </w:rPr>
        <w:t>Alta ungdomsskole</w:t>
      </w:r>
    </w:p>
    <w:p w:rsidR="005E0B9B" w:rsidRPr="005E0B9B" w:rsidRDefault="001C5DB9" w:rsidP="005E0B9B">
      <w:pPr>
        <w:jc w:val="center"/>
        <w:rPr>
          <w:b/>
          <w:color w:val="000000"/>
          <w:sz w:val="36"/>
        </w:rPr>
      </w:pPr>
      <w:r w:rsidRPr="00897FB5">
        <w:rPr>
          <w:b/>
          <w:color w:val="000000"/>
          <w:sz w:val="36"/>
        </w:rPr>
        <w:t>Skoleveien</w:t>
      </w:r>
      <w:r w:rsidR="009C30F3" w:rsidRPr="00897FB5">
        <w:rPr>
          <w:b/>
          <w:color w:val="000000"/>
          <w:sz w:val="36"/>
        </w:rPr>
        <w:t xml:space="preserve"> 20</w:t>
      </w:r>
      <w:r w:rsidRPr="00897FB5">
        <w:rPr>
          <w:b/>
          <w:color w:val="000000"/>
          <w:sz w:val="36"/>
        </w:rPr>
        <w:t>, 9510</w:t>
      </w:r>
      <w:r w:rsidR="005E0B9B">
        <w:rPr>
          <w:b/>
          <w:color w:val="000000"/>
          <w:sz w:val="36"/>
        </w:rPr>
        <w:t xml:space="preserve"> Alta</w:t>
      </w:r>
    </w:p>
    <w:p w:rsidR="005D48C0" w:rsidRDefault="005D48C0">
      <w:pPr>
        <w:jc w:val="center"/>
      </w:pPr>
    </w:p>
    <w:p w:rsidR="005D48C0" w:rsidRDefault="005D48C0">
      <w:r>
        <w:tab/>
      </w:r>
      <w:r>
        <w:tab/>
      </w:r>
      <w:r>
        <w:tab/>
      </w:r>
      <w:r>
        <w:tab/>
      </w:r>
      <w:r>
        <w:tab/>
        <w:t>Teknisk arrangør:</w:t>
      </w:r>
    </w:p>
    <w:p w:rsidR="00897FB5" w:rsidRDefault="005D48C0" w:rsidP="005E0B9B">
      <w:pPr>
        <w:rPr>
          <w:lang w:val="en-GB"/>
        </w:rPr>
      </w:pPr>
      <w:r w:rsidRPr="000125E5">
        <w:tab/>
      </w:r>
      <w:r w:rsidRPr="000125E5">
        <w:tab/>
      </w:r>
      <w:r w:rsidRPr="000125E5">
        <w:tab/>
      </w:r>
      <w:r w:rsidRPr="000125E5">
        <w:tab/>
      </w:r>
      <w:r w:rsidRPr="000125E5">
        <w:tab/>
      </w:r>
      <w:r w:rsidR="00885C1D">
        <w:rPr>
          <w:noProof/>
        </w:rPr>
        <w:drawing>
          <wp:inline distT="0" distB="0" distL="0" distR="0">
            <wp:extent cx="1264920" cy="1230630"/>
            <wp:effectExtent l="0" t="0" r="5080" b="0"/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B2" w:rsidRDefault="002162B2">
      <w:pPr>
        <w:spacing w:line="360" w:lineRule="auto"/>
      </w:pPr>
    </w:p>
    <w:p w:rsidR="009C30F3" w:rsidRPr="009C30F3" w:rsidRDefault="005D48C0">
      <w:pPr>
        <w:spacing w:line="360" w:lineRule="auto"/>
      </w:pPr>
      <w:r w:rsidRPr="000125E5">
        <w:t>Alta NTN Taekwon-do klubb har gleden av å ønske alle NTN Taekwon-</w:t>
      </w:r>
      <w:r w:rsidR="001A094A" w:rsidRPr="000125E5">
        <w:t>D</w:t>
      </w:r>
      <w:r w:rsidRPr="000125E5">
        <w:t>o klu</w:t>
      </w:r>
      <w:r w:rsidR="00086A07" w:rsidRPr="000125E5">
        <w:t xml:space="preserve">bber i </w:t>
      </w:r>
      <w:r w:rsidR="00404096" w:rsidRPr="000125E5">
        <w:t>regionen vår</w:t>
      </w:r>
      <w:r w:rsidR="00086A07" w:rsidRPr="000125E5">
        <w:t xml:space="preserve"> til</w:t>
      </w:r>
      <w:r w:rsidR="00D467B7">
        <w:t xml:space="preserve"> vårens </w:t>
      </w:r>
      <w:r w:rsidR="001C5DB9" w:rsidRPr="000125E5">
        <w:t>treningssamling</w:t>
      </w:r>
      <w:r w:rsidR="00D467B7">
        <w:t xml:space="preserve"> </w:t>
      </w:r>
      <w:r w:rsidR="00AC2E9F">
        <w:t>06. og 07. juni 2015</w:t>
      </w:r>
      <w:r w:rsidR="00F26753" w:rsidRPr="000125E5">
        <w:t xml:space="preserve">. </w:t>
      </w:r>
      <w:r w:rsidRPr="000D7BCC">
        <w:t>Vi håper at så mange som mulig har tid og anledning til å komme.</w:t>
      </w:r>
      <w:r w:rsidR="007F151C">
        <w:t xml:space="preserve"> Det skal også gjennomføre</w:t>
      </w:r>
      <w:r w:rsidR="00793BE3">
        <w:t xml:space="preserve">s sortbeltegradering </w:t>
      </w:r>
      <w:r w:rsidR="00AC2E9F">
        <w:t>på fredag 05</w:t>
      </w:r>
      <w:r w:rsidR="00D467B7">
        <w:t>.juni</w:t>
      </w:r>
      <w:r w:rsidR="007F151C">
        <w:t>.</w:t>
      </w:r>
    </w:p>
    <w:p w:rsidR="004D12D3" w:rsidRDefault="004D12D3">
      <w:pPr>
        <w:rPr>
          <w:b/>
        </w:rPr>
      </w:pPr>
    </w:p>
    <w:p w:rsidR="00FB6E04" w:rsidRDefault="00FB6E04">
      <w:pPr>
        <w:rPr>
          <w:b/>
        </w:rPr>
      </w:pPr>
    </w:p>
    <w:p w:rsidR="00FB6E04" w:rsidRDefault="00FB6E04">
      <w:pPr>
        <w:rPr>
          <w:b/>
        </w:rPr>
      </w:pPr>
    </w:p>
    <w:p w:rsidR="00FB6E04" w:rsidRDefault="00FB6E04">
      <w:pPr>
        <w:rPr>
          <w:b/>
        </w:rPr>
      </w:pPr>
    </w:p>
    <w:p w:rsidR="005D48C0" w:rsidRDefault="00354013">
      <w:pPr>
        <w:rPr>
          <w:b/>
        </w:rPr>
      </w:pPr>
      <w:r>
        <w:rPr>
          <w:b/>
        </w:rPr>
        <w:lastRenderedPageBreak/>
        <w:t>Instruktør</w:t>
      </w:r>
      <w:r w:rsidR="001C5DB9" w:rsidRPr="009C30F3">
        <w:rPr>
          <w:b/>
        </w:rPr>
        <w:t xml:space="preserve"> på samlingen:</w:t>
      </w:r>
    </w:p>
    <w:p w:rsidR="005D48C0" w:rsidRDefault="005E0B9B">
      <w:pPr>
        <w:rPr>
          <w:b/>
        </w:rPr>
      </w:pPr>
      <w:r>
        <w:rPr>
          <w:b/>
        </w:rPr>
        <w:t>Kent-Tore Skagen 6 Dan</w:t>
      </w:r>
      <w:r w:rsidR="00892F2F">
        <w:rPr>
          <w:b/>
        </w:rPr>
        <w:t xml:space="preserve"> </w:t>
      </w:r>
      <w:r w:rsidR="00354013">
        <w:rPr>
          <w:b/>
        </w:rPr>
        <w:t>og</w:t>
      </w:r>
      <w:r w:rsidR="00B8793B">
        <w:rPr>
          <w:b/>
        </w:rPr>
        <w:t xml:space="preserve"> flere av regionens i</w:t>
      </w:r>
      <w:r w:rsidR="00354013">
        <w:rPr>
          <w:b/>
        </w:rPr>
        <w:t>nstruktører</w:t>
      </w:r>
      <w:r w:rsidR="00B8793B">
        <w:rPr>
          <w:b/>
        </w:rPr>
        <w:t>.</w:t>
      </w:r>
    </w:p>
    <w:p w:rsidR="00D467B7" w:rsidRPr="008D2727" w:rsidRDefault="00D467B7">
      <w:pPr>
        <w:rPr>
          <w:b/>
        </w:rPr>
      </w:pPr>
    </w:p>
    <w:p w:rsidR="005D48C0" w:rsidRDefault="005D48C0">
      <w:pPr>
        <w:pStyle w:val="Heading2"/>
      </w:pPr>
      <w:r>
        <w:t>Deltakeravgift</w:t>
      </w:r>
      <w:r w:rsidR="000D7BCC">
        <w:t>:</w:t>
      </w:r>
    </w:p>
    <w:p w:rsidR="005D48C0" w:rsidRDefault="005D48C0" w:rsidP="009855C3">
      <w:pPr>
        <w:jc w:val="both"/>
        <w:rPr>
          <w:b/>
        </w:rPr>
      </w:pPr>
      <w:r w:rsidRPr="009C30F3">
        <w:rPr>
          <w:b/>
        </w:rPr>
        <w:t xml:space="preserve">Treningssamling </w:t>
      </w:r>
      <w:r w:rsidR="009855C3">
        <w:rPr>
          <w:b/>
        </w:rPr>
        <w:t xml:space="preserve">begge dager </w:t>
      </w:r>
      <w:r w:rsidRPr="009C30F3">
        <w:rPr>
          <w:b/>
        </w:rPr>
        <w:t>barn</w:t>
      </w:r>
      <w:r w:rsidR="00921568">
        <w:rPr>
          <w:b/>
        </w:rPr>
        <w:t xml:space="preserve"> </w:t>
      </w:r>
      <w:r w:rsidRPr="009C30F3">
        <w:rPr>
          <w:b/>
        </w:rPr>
        <w:t>/</w:t>
      </w:r>
      <w:r w:rsidR="00921568">
        <w:rPr>
          <w:b/>
        </w:rPr>
        <w:t xml:space="preserve"> </w:t>
      </w:r>
      <w:r w:rsidRPr="009C30F3">
        <w:rPr>
          <w:b/>
        </w:rPr>
        <w:t>voksen: kr.</w:t>
      </w:r>
      <w:r w:rsidR="00897FB5">
        <w:rPr>
          <w:b/>
        </w:rPr>
        <w:t>250</w:t>
      </w:r>
      <w:r w:rsidR="00412B69">
        <w:rPr>
          <w:b/>
        </w:rPr>
        <w:t>/ 400</w:t>
      </w:r>
      <w:r w:rsidRPr="009C30F3">
        <w:rPr>
          <w:b/>
        </w:rPr>
        <w:t xml:space="preserve">.- </w:t>
      </w:r>
    </w:p>
    <w:p w:rsidR="005D48C0" w:rsidRDefault="005D48C0" w:rsidP="009855C3">
      <w:pPr>
        <w:jc w:val="both"/>
        <w:rPr>
          <w:b/>
        </w:rPr>
      </w:pPr>
    </w:p>
    <w:p w:rsidR="005D48C0" w:rsidRPr="00400FB8" w:rsidRDefault="005D48C0" w:rsidP="009855C3">
      <w:pPr>
        <w:jc w:val="both"/>
      </w:pPr>
      <w:r w:rsidRPr="00400FB8">
        <w:rPr>
          <w:u w:val="single"/>
        </w:rPr>
        <w:t>Klubbene</w:t>
      </w:r>
      <w:r w:rsidRPr="00400FB8">
        <w:t xml:space="preserve"> vil bli fakturert i ettertid. Bindende påmelding.</w:t>
      </w:r>
    </w:p>
    <w:p w:rsidR="00404096" w:rsidRPr="00404096" w:rsidRDefault="00404096">
      <w:pPr>
        <w:ind w:firstLine="1800"/>
        <w:jc w:val="both"/>
      </w:pPr>
    </w:p>
    <w:p w:rsidR="000125E5" w:rsidRPr="000125E5" w:rsidRDefault="000D7BCC">
      <w:pPr>
        <w:jc w:val="both"/>
        <w:rPr>
          <w:b/>
        </w:rPr>
      </w:pPr>
      <w:r w:rsidRPr="000D7BCC">
        <w:rPr>
          <w:b/>
        </w:rPr>
        <w:t>Treningstider:</w:t>
      </w:r>
    </w:p>
    <w:p w:rsidR="000D7BCC" w:rsidRPr="00720433" w:rsidRDefault="000D7BCC">
      <w:pPr>
        <w:jc w:val="both"/>
        <w:rPr>
          <w:b/>
        </w:rPr>
      </w:pPr>
      <w:r w:rsidRPr="00720433">
        <w:rPr>
          <w:b/>
        </w:rPr>
        <w:t>Lørdag:</w:t>
      </w:r>
    </w:p>
    <w:p w:rsidR="007503A0" w:rsidRDefault="007460AF">
      <w:pPr>
        <w:jc w:val="both"/>
      </w:pPr>
      <w:r>
        <w:t>10</w:t>
      </w:r>
      <w:r w:rsidR="008907DC">
        <w:t>.00- 1200 Barn</w:t>
      </w:r>
      <w:r w:rsidR="00720433">
        <w:t xml:space="preserve"> </w:t>
      </w:r>
    </w:p>
    <w:p w:rsidR="008907DC" w:rsidRDefault="00E745B4">
      <w:pPr>
        <w:jc w:val="both"/>
      </w:pPr>
      <w:r>
        <w:t>09</w:t>
      </w:r>
      <w:r w:rsidR="00913E86">
        <w:t>.00- 12.0</w:t>
      </w:r>
      <w:r w:rsidR="00720433">
        <w:t>0 Sortbelter (</w:t>
      </w:r>
      <w:r w:rsidR="00720433" w:rsidRPr="00720433">
        <w:rPr>
          <w:i/>
        </w:rPr>
        <w:t>m</w:t>
      </w:r>
      <w:r w:rsidR="008907DC" w:rsidRPr="00720433">
        <w:rPr>
          <w:i/>
        </w:rPr>
        <w:t>ønster</w:t>
      </w:r>
      <w:r w:rsidR="008663BB">
        <w:rPr>
          <w:i/>
        </w:rPr>
        <w:t xml:space="preserve">, </w:t>
      </w:r>
      <w:r w:rsidR="00720433" w:rsidRPr="00720433">
        <w:rPr>
          <w:i/>
        </w:rPr>
        <w:t>selvforsvar</w:t>
      </w:r>
      <w:r w:rsidR="008663BB">
        <w:rPr>
          <w:i/>
        </w:rPr>
        <w:t xml:space="preserve"> og frisparring</w:t>
      </w:r>
      <w:r w:rsidR="00720433">
        <w:t>)</w:t>
      </w:r>
    </w:p>
    <w:p w:rsidR="008907DC" w:rsidRDefault="00E745B4">
      <w:pPr>
        <w:jc w:val="both"/>
      </w:pPr>
      <w:r>
        <w:t>09</w:t>
      </w:r>
      <w:r w:rsidR="00913E86">
        <w:t>.00- 12.0</w:t>
      </w:r>
      <w:r w:rsidR="00720433">
        <w:t>0 Fargebelter (</w:t>
      </w:r>
      <w:r w:rsidR="005A59D5">
        <w:t xml:space="preserve">mønster, </w:t>
      </w:r>
      <w:r w:rsidR="005A59D5">
        <w:rPr>
          <w:i/>
        </w:rPr>
        <w:t>selvforsvar og frisparring</w:t>
      </w:r>
      <w:r w:rsidR="00720433" w:rsidRPr="00720433">
        <w:rPr>
          <w:i/>
        </w:rPr>
        <w:t>)</w:t>
      </w:r>
    </w:p>
    <w:p w:rsidR="000D7BCC" w:rsidRDefault="007503A0">
      <w:pPr>
        <w:jc w:val="both"/>
      </w:pPr>
      <w:r>
        <w:t xml:space="preserve">Lunsj </w:t>
      </w:r>
      <w:r w:rsidR="00913E86">
        <w:t>1200-130</w:t>
      </w:r>
      <w:r>
        <w:t>0</w:t>
      </w:r>
    </w:p>
    <w:p w:rsidR="005A59D5" w:rsidRDefault="007503A0">
      <w:pPr>
        <w:jc w:val="both"/>
      </w:pPr>
      <w:r>
        <w:t>13.</w:t>
      </w:r>
      <w:r w:rsidR="00913E86">
        <w:t>0</w:t>
      </w:r>
      <w:r>
        <w:t>0</w:t>
      </w:r>
      <w:r w:rsidR="00744098">
        <w:t>- 16</w:t>
      </w:r>
      <w:r w:rsidR="001D1637">
        <w:t>.0</w:t>
      </w:r>
      <w:r w:rsidR="00720433">
        <w:t>0 Fargebelter</w:t>
      </w:r>
      <w:r w:rsidR="001D1637">
        <w:t xml:space="preserve"> </w:t>
      </w:r>
      <w:r w:rsidR="00471AEA">
        <w:t>(</w:t>
      </w:r>
      <w:r w:rsidR="00471AEA" w:rsidRPr="00720433">
        <w:rPr>
          <w:i/>
        </w:rPr>
        <w:t>steg-sparring og fri-sparring</w:t>
      </w:r>
    </w:p>
    <w:p w:rsidR="000D7BCC" w:rsidRDefault="005A59D5">
      <w:pPr>
        <w:jc w:val="both"/>
      </w:pPr>
      <w:r>
        <w:t>(Barn avslutter kl.140</w:t>
      </w:r>
      <w:r w:rsidR="001D1637">
        <w:t>0)</w:t>
      </w:r>
      <w:r w:rsidR="00720433">
        <w:t xml:space="preserve"> </w:t>
      </w:r>
    </w:p>
    <w:p w:rsidR="000D7BCC" w:rsidRPr="005E0B9B" w:rsidRDefault="00744098">
      <w:pPr>
        <w:jc w:val="both"/>
      </w:pPr>
      <w:r>
        <w:t>13.</w:t>
      </w:r>
      <w:r w:rsidR="00913E86">
        <w:t>0</w:t>
      </w:r>
      <w:r w:rsidR="007503A0" w:rsidRPr="005E0B9B">
        <w:t>0- 1</w:t>
      </w:r>
      <w:r w:rsidR="001D1637" w:rsidRPr="005E0B9B">
        <w:t>60</w:t>
      </w:r>
      <w:r w:rsidR="005E0B9B">
        <w:t>0 S</w:t>
      </w:r>
      <w:r w:rsidR="007503A0" w:rsidRPr="005E0B9B">
        <w:t>ortbelter</w:t>
      </w:r>
      <w:r w:rsidR="008907DC">
        <w:t xml:space="preserve"> (</w:t>
      </w:r>
      <w:r>
        <w:rPr>
          <w:i/>
        </w:rPr>
        <w:t>Mønster</w:t>
      </w:r>
      <w:r w:rsidR="008907DC">
        <w:t>)</w:t>
      </w:r>
    </w:p>
    <w:p w:rsidR="007503A0" w:rsidRPr="00720433" w:rsidRDefault="007503A0">
      <w:pPr>
        <w:jc w:val="both"/>
        <w:rPr>
          <w:b/>
        </w:rPr>
      </w:pPr>
    </w:p>
    <w:p w:rsidR="000D7BCC" w:rsidRPr="00720433" w:rsidRDefault="000D7BCC">
      <w:pPr>
        <w:jc w:val="both"/>
        <w:rPr>
          <w:b/>
        </w:rPr>
      </w:pPr>
      <w:r w:rsidRPr="00720433">
        <w:rPr>
          <w:b/>
        </w:rPr>
        <w:t>Søndag:</w:t>
      </w:r>
    </w:p>
    <w:p w:rsidR="000D7BCC" w:rsidRDefault="000D7BCC">
      <w:pPr>
        <w:jc w:val="both"/>
      </w:pPr>
      <w:r>
        <w:t>10.00- 12.00 Barn</w:t>
      </w:r>
    </w:p>
    <w:p w:rsidR="000D7BCC" w:rsidRDefault="000D7BCC">
      <w:pPr>
        <w:jc w:val="both"/>
      </w:pPr>
      <w:r>
        <w:t>10.00- 14.00 Voksne</w:t>
      </w:r>
    </w:p>
    <w:p w:rsidR="00720433" w:rsidRDefault="00720433">
      <w:pPr>
        <w:jc w:val="both"/>
      </w:pPr>
      <w:r>
        <w:t xml:space="preserve">Del 1 </w:t>
      </w:r>
      <w:r w:rsidRPr="00720433">
        <w:rPr>
          <w:i/>
        </w:rPr>
        <w:t>Mønster og spark</w:t>
      </w:r>
    </w:p>
    <w:p w:rsidR="00720433" w:rsidRPr="00720433" w:rsidRDefault="00720433">
      <w:pPr>
        <w:jc w:val="both"/>
        <w:rPr>
          <w:i/>
        </w:rPr>
      </w:pPr>
      <w:r>
        <w:t xml:space="preserve">Del 2 </w:t>
      </w:r>
      <w:r w:rsidRPr="00720433">
        <w:rPr>
          <w:i/>
        </w:rPr>
        <w:t>Selvforsvar og fri-sparring</w:t>
      </w:r>
    </w:p>
    <w:p w:rsidR="000D7BCC" w:rsidRDefault="00E3754E">
      <w:pPr>
        <w:jc w:val="both"/>
      </w:pPr>
      <w:r>
        <w:t>Pause 11.45- 12.15</w:t>
      </w:r>
    </w:p>
    <w:p w:rsidR="00885C1D" w:rsidRDefault="00885C1D">
      <w:pPr>
        <w:jc w:val="both"/>
      </w:pPr>
    </w:p>
    <w:p w:rsidR="00885C1D" w:rsidRDefault="00885C1D" w:rsidP="00885C1D">
      <w:pPr>
        <w:jc w:val="both"/>
        <w:rPr>
          <w:b/>
        </w:rPr>
      </w:pPr>
      <w:r>
        <w:rPr>
          <w:b/>
        </w:rPr>
        <w:t>Middag lørdag:</w:t>
      </w:r>
    </w:p>
    <w:p w:rsidR="00885C1D" w:rsidRPr="009855C3" w:rsidRDefault="00885C1D" w:rsidP="00885C1D">
      <w:pPr>
        <w:jc w:val="both"/>
      </w:pPr>
      <w:r>
        <w:t xml:space="preserve">Det blir arrangert </w:t>
      </w:r>
      <w:r w:rsidR="00252958">
        <w:t>grilling</w:t>
      </w:r>
      <w:r w:rsidR="006117DD">
        <w:t>.</w:t>
      </w:r>
      <w:r w:rsidR="00462757">
        <w:t xml:space="preserve"> Ved dårlig vær blir det servert mat innendørs.</w:t>
      </w:r>
    </w:p>
    <w:p w:rsidR="00885C1D" w:rsidRPr="000D7BCC" w:rsidRDefault="00885C1D">
      <w:pPr>
        <w:jc w:val="both"/>
      </w:pPr>
    </w:p>
    <w:p w:rsidR="005D48C0" w:rsidRPr="000D7BCC" w:rsidRDefault="005D48C0">
      <w:pPr>
        <w:rPr>
          <w:b/>
        </w:rPr>
      </w:pPr>
      <w:r w:rsidRPr="000D7BCC">
        <w:rPr>
          <w:b/>
        </w:rPr>
        <w:t>Forlegning</w:t>
      </w:r>
      <w:r w:rsidR="000D7BCC">
        <w:rPr>
          <w:b/>
        </w:rPr>
        <w:t>:</w:t>
      </w:r>
      <w:r w:rsidRPr="000D7BCC">
        <w:rPr>
          <w:b/>
        </w:rPr>
        <w:tab/>
      </w:r>
    </w:p>
    <w:p w:rsidR="005D48C0" w:rsidRPr="00643FD3" w:rsidRDefault="0004568C">
      <w:pPr>
        <w:pBdr>
          <w:bottom w:val="single" w:sz="6" w:space="1" w:color="auto"/>
        </w:pBdr>
        <w:jc w:val="both"/>
        <w:rPr>
          <w:color w:val="000000"/>
        </w:rPr>
      </w:pPr>
      <w:r w:rsidRPr="00643FD3">
        <w:rPr>
          <w:color w:val="000000"/>
        </w:rPr>
        <w:t>klubben anbefale</w:t>
      </w:r>
      <w:r w:rsidR="00462757">
        <w:rPr>
          <w:color w:val="000000"/>
        </w:rPr>
        <w:t xml:space="preserve">r Thon Hotell på sentrum </w:t>
      </w:r>
      <w:r w:rsidR="001571B8">
        <w:rPr>
          <w:color w:val="000000"/>
        </w:rPr>
        <w:t xml:space="preserve">som </w:t>
      </w:r>
      <w:r w:rsidRPr="00643FD3">
        <w:rPr>
          <w:color w:val="000000"/>
        </w:rPr>
        <w:t>har idrettspris på rom. Det e</w:t>
      </w:r>
      <w:r w:rsidR="00352CBA">
        <w:rPr>
          <w:color w:val="000000"/>
        </w:rPr>
        <w:t>r viktig at du/dere oppgir koden 050615Alta</w:t>
      </w:r>
      <w:r w:rsidR="001571B8">
        <w:rPr>
          <w:color w:val="000000"/>
        </w:rPr>
        <w:t xml:space="preserve"> ved booking. Booking må skje skriftlig innen 05.05.2015</w:t>
      </w:r>
      <w:r w:rsidR="00352CBA">
        <w:rPr>
          <w:color w:val="000000"/>
        </w:rPr>
        <w:t xml:space="preserve"> </w:t>
      </w:r>
      <w:r w:rsidR="00352CBA" w:rsidRPr="00352CBA">
        <w:rPr>
          <w:color w:val="000000"/>
          <w:u w:val="single"/>
        </w:rPr>
        <w:t>alta@thonhotels.no</w:t>
      </w:r>
      <w:r w:rsidR="001571B8">
        <w:rPr>
          <w:color w:val="000000"/>
        </w:rPr>
        <w:t>.</w:t>
      </w:r>
      <w:r w:rsidR="00352CBA">
        <w:rPr>
          <w:color w:val="000000"/>
        </w:rPr>
        <w:t xml:space="preserve"> Enkeltrom kr. 795,-, twinrom kr. 795,- og trippelrom kr</w:t>
      </w:r>
      <w:r w:rsidR="001571B8">
        <w:rPr>
          <w:color w:val="000000"/>
        </w:rPr>
        <w:t>. 995,-</w:t>
      </w:r>
      <w:r w:rsidR="00352CBA">
        <w:rPr>
          <w:color w:val="000000"/>
        </w:rPr>
        <w:t xml:space="preserve"> per rom per døgn</w:t>
      </w:r>
      <w:r w:rsidR="006117DD">
        <w:rPr>
          <w:color w:val="000000"/>
        </w:rPr>
        <w:t>.</w:t>
      </w:r>
    </w:p>
    <w:p w:rsidR="005D48C0" w:rsidRPr="00526733" w:rsidRDefault="005D48C0">
      <w:pPr>
        <w:pStyle w:val="Heading3"/>
        <w:pBdr>
          <w:bottom w:val="single" w:sz="6" w:space="1" w:color="auto"/>
        </w:pBdr>
        <w:rPr>
          <w:b w:val="0"/>
          <w:color w:val="000000"/>
        </w:rPr>
      </w:pPr>
    </w:p>
    <w:p w:rsidR="005D48C0" w:rsidRPr="00643FD3" w:rsidRDefault="006117DD">
      <w:pPr>
        <w:pBdr>
          <w:bottom w:val="single" w:sz="6" w:space="1" w:color="auto"/>
        </w:pBdr>
        <w:jc w:val="both"/>
        <w:rPr>
          <w:color w:val="000000"/>
        </w:rPr>
      </w:pPr>
      <w:r>
        <w:rPr>
          <w:color w:val="000000"/>
        </w:rPr>
        <w:t>Det blir</w:t>
      </w:r>
      <w:r w:rsidR="00086A07" w:rsidRPr="00643FD3">
        <w:rPr>
          <w:color w:val="000000"/>
        </w:rPr>
        <w:t xml:space="preserve"> mulighe</w:t>
      </w:r>
      <w:r w:rsidR="00913246" w:rsidRPr="00643FD3">
        <w:rPr>
          <w:color w:val="000000"/>
        </w:rPr>
        <w:t>t for overnatting på</w:t>
      </w:r>
      <w:r w:rsidR="00252958">
        <w:rPr>
          <w:color w:val="000000"/>
        </w:rPr>
        <w:t xml:space="preserve"> Alta ungdomskole (samme skole</w:t>
      </w:r>
      <w:bookmarkStart w:id="0" w:name="_GoBack"/>
      <w:bookmarkEnd w:id="0"/>
      <w:r w:rsidR="00252958">
        <w:rPr>
          <w:color w:val="000000"/>
        </w:rPr>
        <w:t xml:space="preserve"> som treningssanlingen)</w:t>
      </w:r>
      <w:r w:rsidR="00913246" w:rsidRPr="00643FD3">
        <w:rPr>
          <w:color w:val="000000"/>
        </w:rPr>
        <w:t>. Det må være reiseledere for alle under 18 år, dette må klubbene ordne selv.</w:t>
      </w:r>
    </w:p>
    <w:p w:rsidR="005D48C0" w:rsidRPr="00643FD3" w:rsidRDefault="004A44EB">
      <w:pPr>
        <w:pBdr>
          <w:bottom w:val="single" w:sz="6" w:space="1" w:color="auto"/>
        </w:pBdr>
        <w:jc w:val="both"/>
        <w:rPr>
          <w:color w:val="000000"/>
        </w:rPr>
      </w:pPr>
      <w:r w:rsidRPr="00643FD3">
        <w:rPr>
          <w:color w:val="000000"/>
        </w:rPr>
        <w:t xml:space="preserve">250,- per person, </w:t>
      </w:r>
      <w:r w:rsidR="0004568C" w:rsidRPr="00643FD3">
        <w:rPr>
          <w:color w:val="000000"/>
        </w:rPr>
        <w:t xml:space="preserve">enkel </w:t>
      </w:r>
      <w:r w:rsidRPr="00643FD3">
        <w:rPr>
          <w:color w:val="000000"/>
        </w:rPr>
        <w:t>frokost</w:t>
      </w:r>
      <w:r w:rsidR="0004568C" w:rsidRPr="00643FD3">
        <w:rPr>
          <w:color w:val="000000"/>
        </w:rPr>
        <w:t xml:space="preserve"> lør/søn og kvelds fre/lør er</w:t>
      </w:r>
      <w:r w:rsidRPr="00643FD3">
        <w:rPr>
          <w:color w:val="000000"/>
        </w:rPr>
        <w:t xml:space="preserve"> inkludert (uavhengig av antall døgn</w:t>
      </w:r>
      <w:r w:rsidR="00793BE3">
        <w:rPr>
          <w:color w:val="000000"/>
        </w:rPr>
        <w:t xml:space="preserve"> og alder</w:t>
      </w:r>
      <w:r w:rsidRPr="00643FD3">
        <w:rPr>
          <w:color w:val="000000"/>
        </w:rPr>
        <w:t>)</w:t>
      </w:r>
      <w:r w:rsidR="00DD10A9">
        <w:rPr>
          <w:color w:val="000000"/>
        </w:rPr>
        <w:t>.</w:t>
      </w:r>
    </w:p>
    <w:p w:rsidR="005D48C0" w:rsidRPr="00412B69" w:rsidRDefault="005D48C0">
      <w:pPr>
        <w:pBdr>
          <w:bottom w:val="single" w:sz="6" w:space="1" w:color="auto"/>
        </w:pBdr>
        <w:jc w:val="both"/>
        <w:rPr>
          <w:color w:val="FF0000"/>
        </w:rPr>
      </w:pPr>
    </w:p>
    <w:p w:rsidR="005D48C0" w:rsidRPr="000D7BCC" w:rsidRDefault="005D48C0">
      <w:pPr>
        <w:pStyle w:val="Heading9"/>
        <w:rPr>
          <w:i w:val="0"/>
          <w:sz w:val="24"/>
        </w:rPr>
      </w:pPr>
      <w:r w:rsidRPr="000D7BCC">
        <w:rPr>
          <w:i w:val="0"/>
          <w:sz w:val="24"/>
        </w:rPr>
        <w:t>Forpleining</w:t>
      </w:r>
    </w:p>
    <w:p w:rsidR="009C30F3" w:rsidRDefault="005D48C0" w:rsidP="000D7BCC">
      <w:pPr>
        <w:pBdr>
          <w:bottom w:val="single" w:sz="6" w:space="1" w:color="auto"/>
        </w:pBdr>
        <w:jc w:val="both"/>
      </w:pPr>
      <w:r>
        <w:t xml:space="preserve">Det vil bli solgt mat og drikke under </w:t>
      </w:r>
      <w:r w:rsidR="004A44EB">
        <w:t>arrangementet</w:t>
      </w:r>
      <w:r>
        <w:t>.</w:t>
      </w:r>
    </w:p>
    <w:p w:rsidR="006117DD" w:rsidRDefault="006117DD" w:rsidP="000D7BCC">
      <w:pPr>
        <w:pBdr>
          <w:bottom w:val="single" w:sz="6" w:space="1" w:color="auto"/>
        </w:pBdr>
        <w:jc w:val="both"/>
      </w:pPr>
    </w:p>
    <w:p w:rsidR="006117DD" w:rsidRDefault="006117DD" w:rsidP="000D7BCC">
      <w:pPr>
        <w:pBdr>
          <w:bottom w:val="single" w:sz="6" w:space="1" w:color="auto"/>
        </w:pBdr>
        <w:jc w:val="both"/>
      </w:pPr>
    </w:p>
    <w:p w:rsidR="0004568C" w:rsidRPr="002D4F19" w:rsidRDefault="002D4F19" w:rsidP="00A25C83">
      <w:pPr>
        <w:rPr>
          <w:sz w:val="36"/>
          <w:szCs w:val="36"/>
        </w:rPr>
      </w:pPr>
      <w:r w:rsidRPr="002D4F19">
        <w:rPr>
          <w:sz w:val="36"/>
          <w:szCs w:val="36"/>
        </w:rPr>
        <w:t xml:space="preserve">Klubbene </w:t>
      </w:r>
      <w:r w:rsidR="00A25C83" w:rsidRPr="002D4F19">
        <w:rPr>
          <w:sz w:val="36"/>
          <w:szCs w:val="36"/>
        </w:rPr>
        <w:t>oppfordre</w:t>
      </w:r>
      <w:r w:rsidRPr="002D4F19">
        <w:rPr>
          <w:sz w:val="36"/>
          <w:szCs w:val="36"/>
        </w:rPr>
        <w:t>s til å sende svar så fort som mulig, men</w:t>
      </w:r>
    </w:p>
    <w:p w:rsidR="00885C1D" w:rsidRDefault="00412B69" w:rsidP="00885C1D">
      <w:pPr>
        <w:jc w:val="center"/>
        <w:rPr>
          <w:sz w:val="36"/>
          <w:szCs w:val="36"/>
        </w:rPr>
      </w:pPr>
      <w:r w:rsidRPr="002D4F19">
        <w:rPr>
          <w:sz w:val="36"/>
          <w:szCs w:val="36"/>
        </w:rPr>
        <w:t>Påm</w:t>
      </w:r>
      <w:r w:rsidR="00A80CF9">
        <w:rPr>
          <w:sz w:val="36"/>
          <w:szCs w:val="36"/>
        </w:rPr>
        <w:t xml:space="preserve">elding klubbvis pr.mail innen </w:t>
      </w:r>
      <w:r w:rsidR="00BF6E63">
        <w:rPr>
          <w:sz w:val="36"/>
          <w:szCs w:val="36"/>
        </w:rPr>
        <w:t>22</w:t>
      </w:r>
      <w:r w:rsidR="00F011E6">
        <w:rPr>
          <w:sz w:val="36"/>
          <w:szCs w:val="36"/>
        </w:rPr>
        <w:t>.mai.</w:t>
      </w:r>
    </w:p>
    <w:p w:rsidR="00885C1D" w:rsidRPr="00885C1D" w:rsidRDefault="009A20CD" w:rsidP="00885C1D">
      <w:pPr>
        <w:jc w:val="center"/>
        <w:rPr>
          <w:sz w:val="36"/>
          <w:szCs w:val="36"/>
        </w:rPr>
      </w:pPr>
      <w:r>
        <w:rPr>
          <w:sz w:val="36"/>
          <w:szCs w:val="36"/>
        </w:rPr>
        <w:t>NB</w:t>
      </w:r>
      <w:r w:rsidR="00C010F8">
        <w:rPr>
          <w:sz w:val="36"/>
          <w:szCs w:val="36"/>
        </w:rPr>
        <w:t>! F</w:t>
      </w:r>
      <w:r w:rsidR="000D1659">
        <w:rPr>
          <w:sz w:val="36"/>
          <w:szCs w:val="36"/>
        </w:rPr>
        <w:t xml:space="preserve">ylt </w:t>
      </w:r>
      <w:r w:rsidR="00C010F8">
        <w:rPr>
          <w:sz w:val="36"/>
          <w:szCs w:val="36"/>
        </w:rPr>
        <w:t xml:space="preserve">12år regnes som </w:t>
      </w:r>
      <w:r w:rsidR="00677AF1">
        <w:rPr>
          <w:sz w:val="36"/>
          <w:szCs w:val="36"/>
        </w:rPr>
        <w:t>voksen</w:t>
      </w:r>
    </w:p>
    <w:p w:rsidR="005D48C0" w:rsidRDefault="005D48C0">
      <w:pPr>
        <w:jc w:val="both"/>
        <w:rPr>
          <w:b/>
        </w:rPr>
      </w:pPr>
      <w:r>
        <w:tab/>
      </w:r>
      <w:r>
        <w:tab/>
      </w:r>
    </w:p>
    <w:p w:rsidR="005D48C0" w:rsidRDefault="005C3F1A">
      <w:pPr>
        <w:jc w:val="both"/>
      </w:pPr>
      <w:r>
        <w:t>Klubb:_</w:t>
      </w:r>
      <w:r w:rsidR="005D48C0">
        <w:t>______________________</w:t>
      </w:r>
    </w:p>
    <w:p w:rsidR="005D48C0" w:rsidRDefault="005D48C0">
      <w:pPr>
        <w:jc w:val="both"/>
      </w:pPr>
      <w:r>
        <w:lastRenderedPageBreak/>
        <w:t>Kontaktperson:_____________________________ Tlf:______________________</w:t>
      </w:r>
    </w:p>
    <w:p w:rsidR="005D48C0" w:rsidRDefault="005D48C0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1559"/>
        <w:gridCol w:w="1417"/>
        <w:gridCol w:w="1134"/>
        <w:gridCol w:w="851"/>
      </w:tblGrid>
      <w:tr w:rsidR="009855C3" w:rsidTr="009855C3">
        <w:trPr>
          <w:trHeight w:val="290"/>
        </w:trPr>
        <w:tc>
          <w:tcPr>
            <w:tcW w:w="3085" w:type="dxa"/>
            <w:shd w:val="clear" w:color="auto" w:fill="BFBFBF"/>
          </w:tcPr>
          <w:p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Navn</w:t>
            </w:r>
          </w:p>
        </w:tc>
        <w:tc>
          <w:tcPr>
            <w:tcW w:w="709" w:type="dxa"/>
            <w:shd w:val="clear" w:color="auto" w:fill="BFBFBF"/>
          </w:tcPr>
          <w:p w:rsidR="009C30F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Alder</w:t>
            </w:r>
          </w:p>
          <w:p w:rsidR="00885C1D" w:rsidRPr="009855C3" w:rsidRDefault="00885C1D" w:rsidP="007917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</w:tcPr>
          <w:p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Grad</w:t>
            </w:r>
          </w:p>
        </w:tc>
        <w:tc>
          <w:tcPr>
            <w:tcW w:w="1559" w:type="dxa"/>
            <w:shd w:val="clear" w:color="auto" w:fill="BFBFBF"/>
          </w:tcPr>
          <w:p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Treningssamling</w:t>
            </w:r>
          </w:p>
        </w:tc>
        <w:tc>
          <w:tcPr>
            <w:tcW w:w="1417" w:type="dxa"/>
            <w:shd w:val="clear" w:color="auto" w:fill="BFBFBF"/>
          </w:tcPr>
          <w:p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Sosialt samvær</w:t>
            </w:r>
          </w:p>
          <w:p w:rsidR="001F49E3" w:rsidRPr="009855C3" w:rsidRDefault="001F49E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Lørdag</w:t>
            </w:r>
          </w:p>
        </w:tc>
        <w:tc>
          <w:tcPr>
            <w:tcW w:w="1134" w:type="dxa"/>
            <w:shd w:val="clear" w:color="auto" w:fill="BFBFBF"/>
          </w:tcPr>
          <w:p w:rsidR="009855C3" w:rsidRDefault="001F49E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 xml:space="preserve">Overnatting </w:t>
            </w:r>
          </w:p>
          <w:p w:rsidR="009C30F3" w:rsidRPr="009855C3" w:rsidRDefault="001F49E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 xml:space="preserve">på </w:t>
            </w:r>
            <w:r w:rsidR="009C30F3" w:rsidRPr="009855C3">
              <w:rPr>
                <w:sz w:val="18"/>
                <w:szCs w:val="18"/>
              </w:rPr>
              <w:t>skole</w:t>
            </w:r>
            <w:r w:rsidRPr="009855C3">
              <w:rPr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BFBFBF"/>
          </w:tcPr>
          <w:p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Sum</w:t>
            </w:r>
          </w:p>
        </w:tc>
      </w:tr>
      <w:tr w:rsidR="009855C3" w:rsidTr="009855C3">
        <w:trPr>
          <w:trHeight w:val="480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47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6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61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43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77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49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5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46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65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8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39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69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49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6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9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E208A" w:rsidRDefault="001E208A" w:rsidP="0079179F">
            <w:pPr>
              <w:jc w:val="both"/>
            </w:pPr>
          </w:p>
        </w:tc>
      </w:tr>
      <w:tr w:rsidR="009855C3" w:rsidTr="009855C3">
        <w:trPr>
          <w:trHeight w:val="453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8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C30F3" w:rsidRDefault="009C30F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F49E3" w:rsidRDefault="001F49E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22EBB" w:rsidRDefault="00922EBB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  <w:tr w:rsidR="009855C3" w:rsidTr="009855C3">
        <w:trPr>
          <w:trHeight w:val="452"/>
        </w:trPr>
        <w:tc>
          <w:tcPr>
            <w:tcW w:w="3085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9855C3" w:rsidRDefault="009855C3" w:rsidP="0079179F">
            <w:pPr>
              <w:jc w:val="both"/>
            </w:pPr>
          </w:p>
        </w:tc>
      </w:tr>
    </w:tbl>
    <w:p w:rsidR="00A918C1" w:rsidRDefault="00A918C1" w:rsidP="00404096">
      <w:pPr>
        <w:jc w:val="both"/>
      </w:pPr>
      <w:r>
        <w:tab/>
      </w:r>
      <w:r>
        <w:tab/>
      </w:r>
    </w:p>
    <w:p w:rsidR="005D48C0" w:rsidRDefault="00A918C1" w:rsidP="001F49E3">
      <w:pPr>
        <w:ind w:left="6372"/>
        <w:jc w:val="both"/>
      </w:pPr>
      <w:r>
        <w:t>Sum klubb:______</w:t>
      </w:r>
      <w:r w:rsidR="001F49E3">
        <w:t>_______</w:t>
      </w:r>
    </w:p>
    <w:sectPr w:rsidR="005D48C0" w:rsidSect="00D70D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5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48" w:rsidRDefault="00857548">
      <w:r>
        <w:separator/>
      </w:r>
    </w:p>
  </w:endnote>
  <w:endnote w:type="continuationSeparator" w:id="0">
    <w:p w:rsidR="00857548" w:rsidRDefault="0085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5B" w:rsidRDefault="00186D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5B" w:rsidRDefault="00186D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5B" w:rsidRDefault="00186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48" w:rsidRDefault="00857548">
      <w:r>
        <w:separator/>
      </w:r>
    </w:p>
  </w:footnote>
  <w:footnote w:type="continuationSeparator" w:id="0">
    <w:p w:rsidR="00857548" w:rsidRDefault="00857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5B" w:rsidRDefault="00186D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DD" w:rsidRDefault="006117DD">
    <w:pPr>
      <w:jc w:val="center"/>
      <w:rPr>
        <w:b/>
        <w:u w:val="single"/>
      </w:rPr>
    </w:pPr>
    <w:r>
      <w:t xml:space="preserve">Påmelding klubbvis pr.mail innen en uke før </w:t>
    </w:r>
  </w:p>
  <w:p w:rsidR="006117DD" w:rsidRDefault="006117DD">
    <w:pPr>
      <w:jc w:val="center"/>
    </w:pPr>
    <w:r>
      <w:t xml:space="preserve">Til </w:t>
    </w:r>
    <w:r w:rsidR="00186D5B">
      <w:t>kasserer Per Skum</w:t>
    </w:r>
  </w:p>
  <w:p w:rsidR="006117DD" w:rsidRPr="001571B8" w:rsidRDefault="006117DD" w:rsidP="001F49E3">
    <w:pPr>
      <w:ind w:left="2124" w:firstLine="708"/>
    </w:pPr>
    <w:r w:rsidRPr="001571B8">
      <w:t xml:space="preserve">E.mail: </w:t>
    </w:r>
    <w:r w:rsidR="00186D5B" w:rsidRPr="001571B8">
      <w:t>kasserer.altatkd</w:t>
    </w:r>
    <w:r w:rsidRPr="001571B8">
      <w:t>@gmail.com</w:t>
    </w:r>
  </w:p>
  <w:p w:rsidR="006117DD" w:rsidRPr="00186D5B" w:rsidRDefault="00186D5B" w:rsidP="007F151C">
    <w:pPr>
      <w:ind w:left="2124" w:firstLine="708"/>
    </w:pPr>
    <w:r>
      <w:t>Tlf . 466 61 630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5B" w:rsidRDefault="00186D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B60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hideSpellingErrors/>
  <w:hideGrammaticalError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01F"/>
    <w:rsid w:val="000125E5"/>
    <w:rsid w:val="00012D8A"/>
    <w:rsid w:val="000370A2"/>
    <w:rsid w:val="0004568C"/>
    <w:rsid w:val="00086A07"/>
    <w:rsid w:val="00087FE2"/>
    <w:rsid w:val="000A0234"/>
    <w:rsid w:val="000D1659"/>
    <w:rsid w:val="000D7BCC"/>
    <w:rsid w:val="001065BA"/>
    <w:rsid w:val="00114627"/>
    <w:rsid w:val="00136137"/>
    <w:rsid w:val="001368C2"/>
    <w:rsid w:val="001571B8"/>
    <w:rsid w:val="00166208"/>
    <w:rsid w:val="00186D5B"/>
    <w:rsid w:val="001948AE"/>
    <w:rsid w:val="001A094A"/>
    <w:rsid w:val="001A7635"/>
    <w:rsid w:val="001C5DB9"/>
    <w:rsid w:val="001D021B"/>
    <w:rsid w:val="001D1637"/>
    <w:rsid w:val="001E150A"/>
    <w:rsid w:val="001E208A"/>
    <w:rsid w:val="001F49E3"/>
    <w:rsid w:val="002162B2"/>
    <w:rsid w:val="00252958"/>
    <w:rsid w:val="00275E27"/>
    <w:rsid w:val="0028710D"/>
    <w:rsid w:val="002A7050"/>
    <w:rsid w:val="002D4F19"/>
    <w:rsid w:val="002F184C"/>
    <w:rsid w:val="00300A5D"/>
    <w:rsid w:val="00351AC5"/>
    <w:rsid w:val="00352CBA"/>
    <w:rsid w:val="00354013"/>
    <w:rsid w:val="00380BA9"/>
    <w:rsid w:val="003B0334"/>
    <w:rsid w:val="003D7E18"/>
    <w:rsid w:val="00400FB8"/>
    <w:rsid w:val="00404096"/>
    <w:rsid w:val="00407D3E"/>
    <w:rsid w:val="00412B69"/>
    <w:rsid w:val="00462757"/>
    <w:rsid w:val="00471AEA"/>
    <w:rsid w:val="004902BF"/>
    <w:rsid w:val="004A44EB"/>
    <w:rsid w:val="004D12D3"/>
    <w:rsid w:val="00526733"/>
    <w:rsid w:val="005430BF"/>
    <w:rsid w:val="00544F8D"/>
    <w:rsid w:val="005A59D5"/>
    <w:rsid w:val="005C2303"/>
    <w:rsid w:val="005C3F1A"/>
    <w:rsid w:val="005D0250"/>
    <w:rsid w:val="005D48C0"/>
    <w:rsid w:val="005D6CF2"/>
    <w:rsid w:val="005E0B9B"/>
    <w:rsid w:val="005F101F"/>
    <w:rsid w:val="006117DD"/>
    <w:rsid w:val="00643FD3"/>
    <w:rsid w:val="00677AF1"/>
    <w:rsid w:val="006808F8"/>
    <w:rsid w:val="00684877"/>
    <w:rsid w:val="00714983"/>
    <w:rsid w:val="00720433"/>
    <w:rsid w:val="00737FCA"/>
    <w:rsid w:val="00744098"/>
    <w:rsid w:val="007460AF"/>
    <w:rsid w:val="007503A0"/>
    <w:rsid w:val="00766AA9"/>
    <w:rsid w:val="0079179F"/>
    <w:rsid w:val="00793BE3"/>
    <w:rsid w:val="007B2980"/>
    <w:rsid w:val="007E148A"/>
    <w:rsid w:val="007F151C"/>
    <w:rsid w:val="00822B56"/>
    <w:rsid w:val="00857548"/>
    <w:rsid w:val="008649B3"/>
    <w:rsid w:val="00864B57"/>
    <w:rsid w:val="008663BB"/>
    <w:rsid w:val="00885C1D"/>
    <w:rsid w:val="00887F2E"/>
    <w:rsid w:val="008907DC"/>
    <w:rsid w:val="00892F2F"/>
    <w:rsid w:val="00897FB5"/>
    <w:rsid w:val="008D2727"/>
    <w:rsid w:val="008F1018"/>
    <w:rsid w:val="00912AED"/>
    <w:rsid w:val="00913246"/>
    <w:rsid w:val="00913E86"/>
    <w:rsid w:val="00921568"/>
    <w:rsid w:val="00922EBB"/>
    <w:rsid w:val="00973DF2"/>
    <w:rsid w:val="009741F2"/>
    <w:rsid w:val="0097457A"/>
    <w:rsid w:val="009855C3"/>
    <w:rsid w:val="009A20CD"/>
    <w:rsid w:val="009A2E8C"/>
    <w:rsid w:val="009C30F3"/>
    <w:rsid w:val="009D11EF"/>
    <w:rsid w:val="009D4D0E"/>
    <w:rsid w:val="009F2318"/>
    <w:rsid w:val="00A11C39"/>
    <w:rsid w:val="00A15675"/>
    <w:rsid w:val="00A160A3"/>
    <w:rsid w:val="00A25C83"/>
    <w:rsid w:val="00A426ED"/>
    <w:rsid w:val="00A45AF9"/>
    <w:rsid w:val="00A56658"/>
    <w:rsid w:val="00A66E46"/>
    <w:rsid w:val="00A80CF9"/>
    <w:rsid w:val="00A918C1"/>
    <w:rsid w:val="00A92E17"/>
    <w:rsid w:val="00AB7290"/>
    <w:rsid w:val="00AC2E9F"/>
    <w:rsid w:val="00AC38D5"/>
    <w:rsid w:val="00AD5F78"/>
    <w:rsid w:val="00AF5BC1"/>
    <w:rsid w:val="00B01BE8"/>
    <w:rsid w:val="00B87799"/>
    <w:rsid w:val="00B8793B"/>
    <w:rsid w:val="00BA09B9"/>
    <w:rsid w:val="00BD1637"/>
    <w:rsid w:val="00BF6E63"/>
    <w:rsid w:val="00C010F8"/>
    <w:rsid w:val="00C07182"/>
    <w:rsid w:val="00C169A5"/>
    <w:rsid w:val="00C74613"/>
    <w:rsid w:val="00CA33C5"/>
    <w:rsid w:val="00CB7A1A"/>
    <w:rsid w:val="00CC679D"/>
    <w:rsid w:val="00CF6A1A"/>
    <w:rsid w:val="00D10299"/>
    <w:rsid w:val="00D10D93"/>
    <w:rsid w:val="00D467B7"/>
    <w:rsid w:val="00D5784E"/>
    <w:rsid w:val="00D70A80"/>
    <w:rsid w:val="00D70DD9"/>
    <w:rsid w:val="00DA6F17"/>
    <w:rsid w:val="00DB69B1"/>
    <w:rsid w:val="00DC0547"/>
    <w:rsid w:val="00DC7ECE"/>
    <w:rsid w:val="00DD10A9"/>
    <w:rsid w:val="00DD23BB"/>
    <w:rsid w:val="00DF0717"/>
    <w:rsid w:val="00E0543C"/>
    <w:rsid w:val="00E3754E"/>
    <w:rsid w:val="00E50A4D"/>
    <w:rsid w:val="00E745B4"/>
    <w:rsid w:val="00E76A6B"/>
    <w:rsid w:val="00E929F2"/>
    <w:rsid w:val="00EA42BD"/>
    <w:rsid w:val="00F011E6"/>
    <w:rsid w:val="00F0706A"/>
    <w:rsid w:val="00F21B49"/>
    <w:rsid w:val="00F26753"/>
    <w:rsid w:val="00F60EEE"/>
    <w:rsid w:val="00F916EA"/>
    <w:rsid w:val="00FB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A5"/>
    <w:rPr>
      <w:sz w:val="24"/>
      <w:szCs w:val="24"/>
    </w:rPr>
  </w:style>
  <w:style w:type="paragraph" w:styleId="Heading1">
    <w:name w:val="heading 1"/>
    <w:basedOn w:val="Normal"/>
    <w:next w:val="Normal"/>
    <w:qFormat/>
    <w:rsid w:val="00C169A5"/>
    <w:pPr>
      <w:keepNext/>
      <w:jc w:val="center"/>
      <w:outlineLvl w:val="0"/>
    </w:pPr>
    <w:rPr>
      <w:b/>
      <w:bCs/>
      <w:color w:val="000000"/>
      <w:sz w:val="72"/>
    </w:rPr>
  </w:style>
  <w:style w:type="paragraph" w:styleId="Heading2">
    <w:name w:val="heading 2"/>
    <w:basedOn w:val="Normal"/>
    <w:next w:val="Normal"/>
    <w:qFormat/>
    <w:rsid w:val="00C169A5"/>
    <w:pPr>
      <w:keepNext/>
      <w:ind w:left="1800" w:hanging="180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169A5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169A5"/>
    <w:pPr>
      <w:keepNext/>
      <w:jc w:val="both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C169A5"/>
    <w:pPr>
      <w:keepNext/>
      <w:jc w:val="center"/>
      <w:outlineLvl w:val="4"/>
    </w:pPr>
    <w:rPr>
      <w:b/>
      <w:bCs/>
      <w:i/>
      <w:iCs/>
      <w:sz w:val="36"/>
    </w:rPr>
  </w:style>
  <w:style w:type="paragraph" w:styleId="Heading6">
    <w:name w:val="heading 6"/>
    <w:basedOn w:val="Normal"/>
    <w:next w:val="Normal"/>
    <w:qFormat/>
    <w:rsid w:val="00C169A5"/>
    <w:pPr>
      <w:keepNext/>
      <w:jc w:val="both"/>
      <w:outlineLvl w:val="5"/>
    </w:pPr>
    <w:rPr>
      <w:sz w:val="48"/>
    </w:rPr>
  </w:style>
  <w:style w:type="paragraph" w:styleId="Heading7">
    <w:name w:val="heading 7"/>
    <w:basedOn w:val="Normal"/>
    <w:next w:val="Normal"/>
    <w:qFormat/>
    <w:rsid w:val="00C169A5"/>
    <w:pPr>
      <w:keepNext/>
      <w:jc w:val="center"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169A5"/>
    <w:pPr>
      <w:keepNext/>
      <w:jc w:val="center"/>
      <w:outlineLvl w:val="7"/>
    </w:pPr>
    <w:rPr>
      <w:rFonts w:ascii="Algerian" w:hAnsi="Algerian"/>
      <w:b/>
      <w:color w:val="000000"/>
      <w:sz w:val="48"/>
    </w:rPr>
  </w:style>
  <w:style w:type="paragraph" w:styleId="Heading9">
    <w:name w:val="heading 9"/>
    <w:basedOn w:val="Normal"/>
    <w:next w:val="Normal"/>
    <w:qFormat/>
    <w:rsid w:val="00C169A5"/>
    <w:pPr>
      <w:keepNext/>
      <w:pBdr>
        <w:bottom w:val="single" w:sz="6" w:space="1" w:color="auto"/>
      </w:pBdr>
      <w:jc w:val="both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169A5"/>
    <w:pPr>
      <w:jc w:val="center"/>
    </w:pPr>
    <w:rPr>
      <w:b/>
      <w:bCs/>
      <w:sz w:val="96"/>
    </w:rPr>
  </w:style>
  <w:style w:type="character" w:styleId="Hyperlink">
    <w:name w:val="Hyperlink"/>
    <w:semiHidden/>
    <w:rsid w:val="00C169A5"/>
    <w:rPr>
      <w:color w:val="0000FF"/>
      <w:u w:val="single"/>
    </w:rPr>
  </w:style>
  <w:style w:type="paragraph" w:styleId="Header">
    <w:name w:val="header"/>
    <w:basedOn w:val="Normal"/>
    <w:semiHidden/>
    <w:rsid w:val="00C169A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169A5"/>
    <w:pPr>
      <w:tabs>
        <w:tab w:val="center" w:pos="4536"/>
        <w:tab w:val="right" w:pos="9072"/>
      </w:tabs>
    </w:pPr>
  </w:style>
  <w:style w:type="character" w:customStyle="1" w:styleId="smalltext1">
    <w:name w:val="smalltext1"/>
    <w:rsid w:val="00C169A5"/>
    <w:rPr>
      <w:rFonts w:ascii="Tahoma" w:hAnsi="Tahoma" w:cs="Tahoma" w:hint="default"/>
      <w:sz w:val="14"/>
      <w:szCs w:val="14"/>
    </w:rPr>
  </w:style>
  <w:style w:type="character" w:customStyle="1" w:styleId="smalltextrightmenu">
    <w:name w:val="smalltext right_menu"/>
    <w:basedOn w:val="DefaultParagraphFont"/>
    <w:rsid w:val="00C169A5"/>
  </w:style>
  <w:style w:type="table" w:styleId="TableGrid">
    <w:name w:val="Table Grid"/>
    <w:basedOn w:val="TableNormal"/>
    <w:uiPriority w:val="59"/>
    <w:rsid w:val="0003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B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842C8F-F9C7-4B49-AC78-BBE317B7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VARDØ</vt:lpstr>
      <vt:lpstr>VARDØ</vt:lpstr>
    </vt:vector>
  </TitlesOfParts>
  <Company>Hewlett-Packard</Company>
  <LinksUpToDate>false</LinksUpToDate>
  <CharactersWithSpaces>2586</CharactersWithSpaces>
  <SharedDoc>false</SharedDoc>
  <HLinks>
    <vt:vector size="6" baseType="variant">
      <vt:variant>
        <vt:i4>11</vt:i4>
      </vt:variant>
      <vt:variant>
        <vt:i4>2275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VARDØ</dc:title>
  <dc:creator>Kent Tore</dc:creator>
  <cp:lastModifiedBy>cr</cp:lastModifiedBy>
  <cp:revision>2</cp:revision>
  <cp:lastPrinted>2002-03-10T19:43:00Z</cp:lastPrinted>
  <dcterms:created xsi:type="dcterms:W3CDTF">2015-05-27T14:24:00Z</dcterms:created>
  <dcterms:modified xsi:type="dcterms:W3CDTF">2015-05-27T14:24:00Z</dcterms:modified>
</cp:coreProperties>
</file>